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FE" w:rsidRPr="000D63A5" w:rsidRDefault="000D63A5" w:rsidP="006E4745">
      <w:pPr>
        <w:jc w:val="both"/>
        <w:rPr>
          <w:b/>
          <w:bCs/>
        </w:rPr>
      </w:pPr>
      <w:r w:rsidRPr="000D63A5">
        <w:rPr>
          <w:b/>
          <w:bCs/>
        </w:rPr>
        <w:t xml:space="preserve">ΕΝΑΡΞΗ ΛΕΙΤΟΥΡΓΙΑΣ ΤΟΥ ΔΠΜΣ </w:t>
      </w:r>
      <w:r w:rsidRPr="000D63A5">
        <w:rPr>
          <w:b/>
          <w:bCs/>
          <w:lang w:val="en-US"/>
        </w:rPr>
        <w:t>STAR</w:t>
      </w:r>
    </w:p>
    <w:p w:rsidR="00B247B2" w:rsidRDefault="006E4745" w:rsidP="006E4745">
      <w:pPr>
        <w:jc w:val="both"/>
      </w:pPr>
      <w:r>
        <w:t>Ξεκινά τη λειτουργία του, για 1</w:t>
      </w:r>
      <w:r w:rsidRPr="006E4745">
        <w:rPr>
          <w:vertAlign w:val="superscript"/>
        </w:rPr>
        <w:t>η</w:t>
      </w:r>
      <w:r>
        <w:t xml:space="preserve"> ακαδημαϊκή χρονιά, το </w:t>
      </w:r>
      <w:r w:rsidRPr="006E4745">
        <w:t>Διιδρυματικό Πρόγραμμα Μεταπτυχιακών Σπουδών (ΔΠΜΣ) με τίτλο "ΔΙΑΣΤΗΜΙΚΕΣ ΤΕΧΝΟΛΟΓΙΕΣ, ΕΦΑΡΜΟΓΕΣ και ΥΠΗΡΕΣΙΕΣ» (Space Technologies, Applications and seRvices - STAR)".</w:t>
      </w:r>
      <w:r>
        <w:t xml:space="preserve"> </w:t>
      </w:r>
    </w:p>
    <w:p w:rsidR="00EB5C2E" w:rsidRDefault="006E4745" w:rsidP="006E4745">
      <w:pPr>
        <w:jc w:val="both"/>
      </w:pPr>
      <w:r>
        <w:t xml:space="preserve">Πρόκειται για πρόγραμμα που υλοποιείται από τα </w:t>
      </w:r>
      <w:r w:rsidRPr="006E4745">
        <w:t xml:space="preserve"> Τμήματα Πληροφορικής &amp; Τηλεπικοινωνιών και Φυσικής, της Σχολής Θετικών Επιστημών, του Εθνικού και Καποδιστριακού Πανεπιστημίου Αθηνών (ΕΚΠΑ), και Ηλεκτρολόγων Μηχανικών &amp; Τεχνολογίας Υπολογιστών και Μηχανολόγων &amp; Αεροναυπηγών Μηχανικών, της Πολυτεχνικής Σχολής</w:t>
      </w:r>
      <w:r>
        <w:t xml:space="preserve">, του Πανεπιστημίου Πατρών (ΠΠ). </w:t>
      </w:r>
    </w:p>
    <w:p w:rsidR="00B247B2" w:rsidRDefault="006E4745" w:rsidP="006E4745">
      <w:pPr>
        <w:jc w:val="both"/>
      </w:pPr>
      <w:r>
        <w:t xml:space="preserve">Το Πρόγραμμα </w:t>
      </w:r>
      <w:r w:rsidR="00473610">
        <w:t xml:space="preserve">υποστηρίζεται από επτά </w:t>
      </w:r>
      <w:r w:rsidR="000D63A5">
        <w:t>ε</w:t>
      </w:r>
      <w:r w:rsidR="00473610">
        <w:t>ργαστήρια και εννέα ερευνητικές ομάδες των παραπάνω Τμημάτων</w:t>
      </w:r>
      <w:r w:rsidR="00B247B2">
        <w:t xml:space="preserve"> και αναπτύσσεται σε δύο κατευθύνσεις</w:t>
      </w:r>
      <w:r w:rsidR="00B247B2" w:rsidRPr="00B247B2">
        <w:t xml:space="preserve">: </w:t>
      </w:r>
      <w:r w:rsidR="00B247B2">
        <w:rPr>
          <w:lang w:val="en-US"/>
        </w:rPr>
        <w:t>Space</w:t>
      </w:r>
      <w:r w:rsidR="00B247B2" w:rsidRPr="00B247B2">
        <w:t xml:space="preserve"> </w:t>
      </w:r>
      <w:r w:rsidR="00B247B2">
        <w:rPr>
          <w:lang w:val="en-US"/>
        </w:rPr>
        <w:t>upstream</w:t>
      </w:r>
      <w:r w:rsidR="00B247B2" w:rsidRPr="00B247B2">
        <w:t xml:space="preserve"> (δ</w:t>
      </w:r>
      <w:r w:rsidR="00B247B2">
        <w:t xml:space="preserve">ορυφορικά συστήματα και υποσυστήματα, ηλεκτρονικά συστήματα, ρομποτική, κ.α.) και </w:t>
      </w:r>
      <w:r w:rsidR="00B247B2">
        <w:rPr>
          <w:lang w:val="en-US"/>
        </w:rPr>
        <w:t>Space</w:t>
      </w:r>
      <w:r w:rsidR="00B247B2" w:rsidRPr="00B247B2">
        <w:t xml:space="preserve"> </w:t>
      </w:r>
      <w:r w:rsidR="00B247B2">
        <w:rPr>
          <w:lang w:val="en-US"/>
        </w:rPr>
        <w:t>downstream</w:t>
      </w:r>
      <w:r w:rsidR="00B247B2" w:rsidRPr="00B247B2">
        <w:t xml:space="preserve"> (</w:t>
      </w:r>
      <w:r w:rsidR="00B247B2">
        <w:t xml:space="preserve">δορυφορικές τηλεπικοινωνίες, δορυφορική πλοήγηση, δορυφορική τηλεπισκόπηση και επεξεργασίας εικόνας, κ.α.). </w:t>
      </w:r>
    </w:p>
    <w:p w:rsidR="000D63A5" w:rsidRDefault="00B247B2" w:rsidP="006E4745">
      <w:pPr>
        <w:jc w:val="both"/>
      </w:pPr>
      <w:r>
        <w:t>Γ</w:t>
      </w:r>
      <w:r w:rsidR="00473610">
        <w:t xml:space="preserve">ια την </w:t>
      </w:r>
      <w:r w:rsidR="006E4745">
        <w:t xml:space="preserve">παρακολούθηση του </w:t>
      </w:r>
      <w:r>
        <w:t xml:space="preserve">Προγράμματος κατά </w:t>
      </w:r>
      <w:r w:rsidR="00473610">
        <w:t xml:space="preserve">το ακαδημαϊκό έτος 2019-2020 </w:t>
      </w:r>
      <w:r w:rsidR="006E4745">
        <w:t>κατατέθηκαν</w:t>
      </w:r>
      <w:r>
        <w:t xml:space="preserve"> </w:t>
      </w:r>
      <w:r w:rsidR="000D63A5">
        <w:t>68</w:t>
      </w:r>
      <w:r w:rsidR="006E4745">
        <w:t xml:space="preserve"> αιτήσεις από μεγάλο εύρος ειδικοτήτων (</w:t>
      </w:r>
      <w:r>
        <w:t>επιστήμονες πληροφορικής και τηλεπικοινωνιών, φυσικοί, μηχανολόγοι μηχανικοί, ηλεκτρολόγοι μηχανικοί και μηχανικοί υπολογιστών, τοπογράφοι, ηλεκτρονικοί, κ.α.</w:t>
      </w:r>
      <w:r w:rsidR="006E4745">
        <w:t>), γεγονός που αποδεικνύει την πολυσυλλεκτική διάσταση του Προγράμματος</w:t>
      </w:r>
      <w:r w:rsidR="000D63A5">
        <w:t>,</w:t>
      </w:r>
      <w:r w:rsidR="006E4745">
        <w:t xml:space="preserve"> αλλά και το ενδιαφέρον των νέων επιστημόνων </w:t>
      </w:r>
      <w:r w:rsidR="00EA6B65">
        <w:t xml:space="preserve">και μηχανικών για καινοτόμα Προγράμματα </w:t>
      </w:r>
      <w:r w:rsidR="006E4745">
        <w:t xml:space="preserve">σε γνωστικά αντικείμενα αιχμής. </w:t>
      </w:r>
      <w:r w:rsidR="00EA6B65">
        <w:t xml:space="preserve"> </w:t>
      </w:r>
    </w:p>
    <w:p w:rsidR="006E4745" w:rsidRPr="004C081A" w:rsidRDefault="004C081A" w:rsidP="006E4745">
      <w:pPr>
        <w:jc w:val="both"/>
      </w:pPr>
      <w:r>
        <w:t xml:space="preserve">Κατά το ακαδημαϊκό έτος 2019-2020, το Πρόγραμμα θα παρακολουθήσουν </w:t>
      </w:r>
      <w:r w:rsidR="000D63A5">
        <w:t>3</w:t>
      </w:r>
      <w:r>
        <w:t>0 φοιτητές</w:t>
      </w:r>
      <w:r w:rsidR="00612A31">
        <w:t>, σύμφωνα με την ανακοίνωση επιλογής.</w:t>
      </w:r>
    </w:p>
    <w:p w:rsidR="006E4745" w:rsidRDefault="006E4745" w:rsidP="006B28A1">
      <w:pPr>
        <w:jc w:val="both"/>
      </w:pPr>
      <w:r>
        <w:t xml:space="preserve">Σημειώνεται ότι ο </w:t>
      </w:r>
      <w:r w:rsidRPr="006E4745">
        <w:t xml:space="preserve">τομέας των διαστημικών τεχνολογιών, εφαρμογών και υπηρεσιών σημειώνει τα τελευταία έτη σημαντική δυναμική τόσο στο πλαίσιο της Ευρωπαϊκής Ένωσης, όσο και σε παγκόσμιο επίπεδο. Ειδικότερα στην Ευρώπη, τα διαστημικά προγράμματα Galileo (για την πλοήγηση) και Copernicus (για την παρατήρηση της γης) σε συνδυασμό με τη νέα γενιά δορυφόρων Sentinel έχουν διαμορφώσει ένα νέο πλαίσιο αναφοράς που προσφέρει μείζονες ευκαιρίες για έρευνα, δημιουργία, καινοτομία και ανάπτυξη νέων τεχνολογιών, εφαρμογών και υπηρεσιών τόσο σε φορείς του δημόσιου όσο και του ιδιωτικού τομέα. </w:t>
      </w:r>
      <w:r w:rsidR="006B28A1">
        <w:t xml:space="preserve"> </w:t>
      </w:r>
    </w:p>
    <w:p w:rsidR="000D63A5" w:rsidRDefault="000D63A5" w:rsidP="006B28A1">
      <w:pPr>
        <w:jc w:val="both"/>
      </w:pPr>
      <w:r>
        <w:t>Τα μαθήματα θα ξεκινήσουν την</w:t>
      </w:r>
      <w:r w:rsidR="00F007BB" w:rsidRPr="00F007BB">
        <w:t xml:space="preserve"> </w:t>
      </w:r>
      <w:r w:rsidR="00F007BB">
        <w:t xml:space="preserve">δεύτερη </w:t>
      </w:r>
      <w:r>
        <w:t xml:space="preserve">εβδομάδα </w:t>
      </w:r>
      <w:r w:rsidR="00F007BB">
        <w:t>του</w:t>
      </w:r>
      <w:r>
        <w:t xml:space="preserve"> Οκτωβρίου</w:t>
      </w:r>
      <w:r w:rsidR="00F007BB">
        <w:t xml:space="preserve"> (από 7/10)</w:t>
      </w:r>
      <w:bookmarkStart w:id="0" w:name="_GoBack"/>
      <w:bookmarkEnd w:id="0"/>
      <w:r>
        <w:t>.</w:t>
      </w:r>
    </w:p>
    <w:p w:rsidR="006B28A1" w:rsidRPr="006B28A1" w:rsidRDefault="006B28A1" w:rsidP="006B28A1">
      <w:pPr>
        <w:jc w:val="both"/>
      </w:pPr>
      <w:r>
        <w:t>Για περισσότερες πληροφορίες, μπορείτε να επισκεφθείτε την ιστοσελίδα του Προγράμματος</w:t>
      </w:r>
      <w:r w:rsidRPr="006B28A1">
        <w:t>: http://www.star.uoa.gr/</w:t>
      </w:r>
    </w:p>
    <w:p w:rsidR="006E4745" w:rsidRPr="006E4745" w:rsidRDefault="006E4745" w:rsidP="006E4745">
      <w:pPr>
        <w:jc w:val="both"/>
      </w:pPr>
    </w:p>
    <w:sectPr w:rsidR="006E4745" w:rsidRPr="006E47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2E"/>
    <w:rsid w:val="000D63A5"/>
    <w:rsid w:val="00473610"/>
    <w:rsid w:val="004C081A"/>
    <w:rsid w:val="00612A31"/>
    <w:rsid w:val="006B28A1"/>
    <w:rsid w:val="006E4745"/>
    <w:rsid w:val="00B247B2"/>
    <w:rsid w:val="00EA6B65"/>
    <w:rsid w:val="00EB5C2E"/>
    <w:rsid w:val="00F007BB"/>
    <w:rsid w:val="00F61976"/>
    <w:rsid w:val="00FA3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C209"/>
  <w15:chartTrackingRefBased/>
  <w15:docId w15:val="{592DDFE3-518C-48CC-AA84-7B5C8114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1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piopuser</dc:creator>
  <cp:keywords/>
  <dc:description/>
  <cp:lastModifiedBy>ANTONIS</cp:lastModifiedBy>
  <cp:revision>7</cp:revision>
  <dcterms:created xsi:type="dcterms:W3CDTF">2019-09-25T22:28:00Z</dcterms:created>
  <dcterms:modified xsi:type="dcterms:W3CDTF">2019-09-28T18:15:00Z</dcterms:modified>
</cp:coreProperties>
</file>